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D7" w:rsidRDefault="002C276F">
      <w:pPr>
        <w:pStyle w:val="1"/>
        <w:shd w:val="clear" w:color="auto" w:fill="auto"/>
        <w:spacing w:after="0"/>
        <w:ind w:firstLine="0"/>
        <w:jc w:val="center"/>
      </w:pPr>
      <w:bookmarkStart w:id="0" w:name="_GoBack"/>
      <w:bookmarkEnd w:id="0"/>
      <w:r>
        <w:rPr>
          <w:b/>
          <w:bCs/>
        </w:rPr>
        <w:t>Школьный этап Всероссийской олимпиады школьников по физике</w:t>
      </w:r>
    </w:p>
    <w:p w:rsidR="008563D7" w:rsidRDefault="002C276F">
      <w:pPr>
        <w:pStyle w:val="1"/>
        <w:shd w:val="clear" w:color="auto" w:fill="auto"/>
        <w:spacing w:after="0"/>
        <w:ind w:firstLine="0"/>
        <w:jc w:val="center"/>
      </w:pPr>
      <w:r>
        <w:rPr>
          <w:b/>
          <w:bCs/>
        </w:rPr>
        <w:t>7 класс</w:t>
      </w:r>
    </w:p>
    <w:p w:rsidR="008563D7" w:rsidRDefault="002C276F">
      <w:pPr>
        <w:pStyle w:val="1"/>
        <w:shd w:val="clear" w:color="auto" w:fill="auto"/>
        <w:spacing w:after="360"/>
        <w:ind w:firstLine="0"/>
        <w:jc w:val="center"/>
      </w:pPr>
      <w:r>
        <w:rPr>
          <w:b/>
          <w:bCs/>
        </w:rPr>
        <w:t>201</w:t>
      </w:r>
      <w:r w:rsidR="00610BAA">
        <w:rPr>
          <w:b/>
          <w:bCs/>
        </w:rPr>
        <w:t>9</w:t>
      </w:r>
      <w:r>
        <w:rPr>
          <w:b/>
          <w:bCs/>
        </w:rPr>
        <w:t>-20</w:t>
      </w:r>
      <w:r w:rsidR="00610BAA">
        <w:rPr>
          <w:b/>
          <w:bCs/>
        </w:rPr>
        <w:t>20</w:t>
      </w:r>
      <w:r>
        <w:rPr>
          <w:b/>
          <w:bCs/>
        </w:rPr>
        <w:t xml:space="preserve"> учебный год</w:t>
      </w:r>
    </w:p>
    <w:p w:rsidR="008563D7" w:rsidRDefault="002C276F">
      <w:pPr>
        <w:pStyle w:val="11"/>
        <w:keepNext/>
        <w:keepLines/>
        <w:shd w:val="clear" w:color="auto" w:fill="auto"/>
        <w:spacing w:line="276" w:lineRule="auto"/>
      </w:pPr>
      <w:bookmarkStart w:id="1" w:name="bookmark0"/>
      <w:bookmarkStart w:id="2" w:name="bookmark1"/>
      <w:r>
        <w:t>Задача № 1</w:t>
      </w:r>
      <w:bookmarkEnd w:id="1"/>
      <w:bookmarkEnd w:id="2"/>
    </w:p>
    <w:p w:rsidR="008563D7" w:rsidRDefault="002C276F">
      <w:pPr>
        <w:pStyle w:val="1"/>
        <w:shd w:val="clear" w:color="auto" w:fill="auto"/>
        <w:spacing w:after="600"/>
        <w:ind w:firstLine="720"/>
        <w:jc w:val="both"/>
      </w:pPr>
      <w:r>
        <w:t>Первую часть пути автомобиль ехал с постоянной скоростью 100 км/ч, а вторую - с постоянной скоростью 80 км/ч, причём вторая часть пути заняла на 1 ч больше. Всего автомобиль проехал 440 км. Какова его средняя скорость?</w:t>
      </w:r>
    </w:p>
    <w:p w:rsidR="008563D7" w:rsidRDefault="002C276F">
      <w:pPr>
        <w:pStyle w:val="11"/>
        <w:keepNext/>
        <w:keepLines/>
        <w:shd w:val="clear" w:color="auto" w:fill="auto"/>
        <w:spacing w:line="276" w:lineRule="auto"/>
      </w:pPr>
      <w:bookmarkStart w:id="3" w:name="bookmark2"/>
      <w:bookmarkStart w:id="4" w:name="bookmark3"/>
      <w:r>
        <w:t>Задача № 2</w:t>
      </w:r>
      <w:bookmarkEnd w:id="3"/>
      <w:bookmarkEnd w:id="4"/>
    </w:p>
    <w:p w:rsidR="008563D7" w:rsidRDefault="002C276F">
      <w:pPr>
        <w:pStyle w:val="1"/>
        <w:shd w:val="clear" w:color="auto" w:fill="auto"/>
        <w:spacing w:after="360"/>
        <w:ind w:firstLine="720"/>
        <w:jc w:val="both"/>
      </w:pPr>
      <w:r>
        <w:t>В мешке лежат несколько шаров разных масс. Масса самого лёгкого шара 123 г, а самого тяжёлого - 145 г. Общая масса всех шаров равна 1015 г. Сколько шаров в мешке?</w:t>
      </w:r>
    </w:p>
    <w:p w:rsidR="008563D7" w:rsidRDefault="002C276F">
      <w:pPr>
        <w:pStyle w:val="11"/>
        <w:keepNext/>
        <w:keepLines/>
        <w:shd w:val="clear" w:color="auto" w:fill="auto"/>
        <w:spacing w:after="360" w:line="276" w:lineRule="auto"/>
      </w:pPr>
      <w:bookmarkStart w:id="5" w:name="bookmark4"/>
      <w:bookmarkStart w:id="6" w:name="bookmark5"/>
      <w:r>
        <w:t>Задача № 3</w:t>
      </w:r>
      <w:bookmarkEnd w:id="5"/>
      <w:bookmarkEnd w:id="6"/>
    </w:p>
    <w:p w:rsidR="008563D7" w:rsidRDefault="002C276F">
      <w:pPr>
        <w:pStyle w:val="1"/>
        <w:shd w:val="clear" w:color="auto" w:fill="auto"/>
        <w:spacing w:after="360"/>
        <w:ind w:firstLine="720"/>
        <w:jc w:val="both"/>
        <w:sectPr w:rsidR="008563D7">
          <w:pgSz w:w="11909" w:h="16840"/>
          <w:pgMar w:top="1114" w:right="813" w:bottom="1114" w:left="1659" w:header="686" w:footer="686" w:gutter="0"/>
          <w:pgNumType w:start="1"/>
          <w:cols w:space="720"/>
          <w:noEndnote/>
          <w:docGrid w:linePitch="360"/>
        </w:sectPr>
      </w:pPr>
      <w:r>
        <w:t>Моторная лодка развивает скорость 10 км/ч. Из пункта</w:t>
      </w:r>
      <w:proofErr w:type="gramStart"/>
      <w:r>
        <w:t xml:space="preserve"> А</w:t>
      </w:r>
      <w:proofErr w:type="gramEnd"/>
      <w:r>
        <w:t xml:space="preserve"> в пункт В можно добраться по озеру и по реке, оба пути одинаковой длины 120 км. Лодочник должен проехать туда и обратно, либо по реке, либо по озеру. Какой способ быстрее, если скорость течения реки 2 км/ч?</w:t>
      </w:r>
    </w:p>
    <w:p w:rsidR="008563D7" w:rsidRDefault="002C276F">
      <w:pPr>
        <w:pStyle w:val="1"/>
        <w:shd w:val="clear" w:color="auto" w:fill="auto"/>
        <w:spacing w:after="40" w:line="240" w:lineRule="auto"/>
        <w:ind w:firstLine="0"/>
        <w:jc w:val="center"/>
      </w:pPr>
      <w:r>
        <w:rPr>
          <w:b/>
          <w:bCs/>
        </w:rPr>
        <w:lastRenderedPageBreak/>
        <w:t>Школьный этап Всероссийской олимпиады школьников по физике</w:t>
      </w:r>
    </w:p>
    <w:p w:rsidR="008563D7" w:rsidRDefault="002C276F">
      <w:pPr>
        <w:pStyle w:val="1"/>
        <w:shd w:val="clear" w:color="auto" w:fill="auto"/>
        <w:spacing w:after="40" w:line="240" w:lineRule="auto"/>
        <w:ind w:firstLine="0"/>
        <w:jc w:val="center"/>
      </w:pPr>
      <w:r>
        <w:rPr>
          <w:b/>
          <w:bCs/>
        </w:rPr>
        <w:t>8 класс</w:t>
      </w:r>
    </w:p>
    <w:p w:rsidR="008563D7" w:rsidRDefault="002C276F">
      <w:pPr>
        <w:pStyle w:val="1"/>
        <w:shd w:val="clear" w:color="auto" w:fill="auto"/>
        <w:spacing w:after="360" w:line="240" w:lineRule="auto"/>
        <w:ind w:firstLine="0"/>
        <w:jc w:val="center"/>
      </w:pPr>
      <w:r>
        <w:rPr>
          <w:b/>
          <w:bCs/>
        </w:rPr>
        <w:t>20</w:t>
      </w:r>
      <w:r w:rsidR="00610BAA">
        <w:rPr>
          <w:b/>
          <w:bCs/>
        </w:rPr>
        <w:t>19</w:t>
      </w:r>
      <w:r>
        <w:rPr>
          <w:b/>
          <w:bCs/>
        </w:rPr>
        <w:t>-20</w:t>
      </w:r>
      <w:r w:rsidR="00610BAA">
        <w:rPr>
          <w:b/>
          <w:bCs/>
        </w:rPr>
        <w:t>20</w:t>
      </w:r>
      <w:r>
        <w:rPr>
          <w:b/>
          <w:bCs/>
        </w:rPr>
        <w:t xml:space="preserve"> учебный год</w:t>
      </w:r>
    </w:p>
    <w:p w:rsidR="008563D7" w:rsidRDefault="002C276F">
      <w:pPr>
        <w:pStyle w:val="11"/>
        <w:keepNext/>
        <w:keepLines/>
        <w:shd w:val="clear" w:color="auto" w:fill="auto"/>
      </w:pPr>
      <w:bookmarkStart w:id="7" w:name="bookmark6"/>
      <w:bookmarkStart w:id="8" w:name="bookmark7"/>
      <w:r>
        <w:t>Задача 1.</w:t>
      </w:r>
      <w:bookmarkEnd w:id="7"/>
      <w:bookmarkEnd w:id="8"/>
    </w:p>
    <w:p w:rsidR="008563D7" w:rsidRDefault="002C276F">
      <w:pPr>
        <w:pStyle w:val="1"/>
        <w:shd w:val="clear" w:color="auto" w:fill="auto"/>
        <w:spacing w:after="360" w:line="240" w:lineRule="auto"/>
        <w:ind w:firstLine="720"/>
        <w:jc w:val="both"/>
      </w:pPr>
      <w:r>
        <w:t xml:space="preserve">Машина проехала расстояние 160 км от города до деревни за время </w:t>
      </w:r>
      <w:r>
        <w:rPr>
          <w:i/>
          <w:iCs/>
          <w:lang w:val="en-US" w:eastAsia="en-US" w:bidi="en-US"/>
        </w:rPr>
        <w:t>t</w:t>
      </w:r>
      <w:r w:rsidRPr="00610BAA">
        <w:rPr>
          <w:lang w:eastAsia="en-US" w:bidi="en-US"/>
        </w:rPr>
        <w:t xml:space="preserve">= </w:t>
      </w:r>
      <w:r>
        <w:t xml:space="preserve">2 часа. Её скорость на первом, «хорошем», участке пути была на 10 км/час больше средней скорости на всём пути, а на втором, «плохом», участке - на 10 км/час меньше средней скорости на всём пути. Чему равна длина </w:t>
      </w:r>
      <w:r>
        <w:rPr>
          <w:i/>
          <w:iCs/>
        </w:rPr>
        <w:t>«</w:t>
      </w:r>
      <w:r>
        <w:t>плохого» участка пути?</w:t>
      </w:r>
    </w:p>
    <w:p w:rsidR="008563D7" w:rsidRDefault="002C276F">
      <w:pPr>
        <w:pStyle w:val="11"/>
        <w:keepNext/>
        <w:keepLines/>
        <w:shd w:val="clear" w:color="auto" w:fill="auto"/>
        <w:spacing w:line="221" w:lineRule="auto"/>
      </w:pPr>
      <w:bookmarkStart w:id="9" w:name="bookmark8"/>
      <w:bookmarkStart w:id="10" w:name="bookmark9"/>
      <w:r>
        <w:t>Задача 2.</w:t>
      </w:r>
      <w:bookmarkEnd w:id="9"/>
      <w:bookmarkEnd w:id="10"/>
    </w:p>
    <w:p w:rsidR="008563D7" w:rsidRDefault="002C276F" w:rsidP="00610BAA">
      <w:pPr>
        <w:pStyle w:val="1"/>
        <w:shd w:val="clear" w:color="auto" w:fill="auto"/>
        <w:spacing w:after="0" w:line="240" w:lineRule="auto"/>
        <w:ind w:firstLine="720"/>
        <w:jc w:val="both"/>
      </w:pPr>
      <w:r>
        <w:t>Однородный кирпич, имеющий форму прямоугольного параллелепипеда, положили трижды на поверхность горизонтального стола разными гранями. В первом случае давление, которое оказывает кирпич на поверхность стола, равно 1 кПа, во втором - 2 кПа, в третьем - 4 кПа. Найдите массу кирпича, если плотность материала, из которого он изготовлен, равна 1,6 г/см</w:t>
      </w:r>
      <w:r>
        <w:rPr>
          <w:vertAlign w:val="superscript"/>
        </w:rPr>
        <w:t>3</w:t>
      </w:r>
      <w:r>
        <w:t xml:space="preserve">. Считать, что </w:t>
      </w:r>
      <w:r>
        <w:rPr>
          <w:i/>
          <w:iCs/>
          <w:lang w:val="en-US" w:eastAsia="en-US" w:bidi="en-US"/>
        </w:rPr>
        <w:t>g</w:t>
      </w:r>
      <w:r w:rsidRPr="00610BAA">
        <w:rPr>
          <w:lang w:eastAsia="en-US" w:bidi="en-US"/>
        </w:rPr>
        <w:t xml:space="preserve"> </w:t>
      </w:r>
      <w:r>
        <w:t>= 10 м/с</w:t>
      </w:r>
      <w:proofErr w:type="gramStart"/>
      <w:r>
        <w:t xml:space="preserve"> .</w:t>
      </w:r>
      <w:proofErr w:type="gramEnd"/>
      <w:r>
        <w:t xml:space="preserve"> Атмосферное давление не учитывать.</w:t>
      </w:r>
    </w:p>
    <w:p w:rsidR="008563D7" w:rsidRDefault="002C276F">
      <w:pPr>
        <w:pStyle w:val="11"/>
        <w:keepNext/>
        <w:keepLines/>
        <w:shd w:val="clear" w:color="auto" w:fill="auto"/>
      </w:pPr>
      <w:bookmarkStart w:id="11" w:name="bookmark10"/>
      <w:bookmarkStart w:id="12" w:name="bookmark11"/>
      <w:r>
        <w:t>Задача 3.</w:t>
      </w:r>
      <w:bookmarkEnd w:id="11"/>
      <w:bookmarkEnd w:id="12"/>
    </w:p>
    <w:p w:rsidR="008563D7" w:rsidRDefault="002C276F">
      <w:pPr>
        <w:pStyle w:val="1"/>
        <w:shd w:val="clear" w:color="auto" w:fill="auto"/>
        <w:spacing w:line="240" w:lineRule="auto"/>
        <w:ind w:firstLine="720"/>
        <w:jc w:val="both"/>
      </w:pPr>
      <w:r>
        <w:t>Смешали 100 литров воды и 100 литров спирта плотностью 0,8 г/см</w:t>
      </w:r>
      <w:r>
        <w:rPr>
          <w:vertAlign w:val="superscript"/>
        </w:rPr>
        <w:t>3</w:t>
      </w:r>
      <w:r>
        <w:t xml:space="preserve">. Оказалось, что суммарный объем уменьшился на 5 %. Какова плотность полученного раствора? Плотность воды </w:t>
      </w:r>
      <w:proofErr w:type="spellStart"/>
      <w:r>
        <w:t>р</w:t>
      </w:r>
      <w:r>
        <w:rPr>
          <w:vertAlign w:val="subscript"/>
        </w:rPr>
        <w:t>в</w:t>
      </w:r>
      <w:proofErr w:type="spellEnd"/>
      <w:r>
        <w:t>=1 г/см</w:t>
      </w:r>
      <w:r>
        <w:rPr>
          <w:vertAlign w:val="superscript"/>
        </w:rPr>
        <w:t>3</w:t>
      </w:r>
      <w:r>
        <w:t>.</w:t>
      </w:r>
    </w:p>
    <w:p w:rsidR="008563D7" w:rsidRDefault="002C276F">
      <w:pPr>
        <w:pStyle w:val="a5"/>
        <w:shd w:val="clear" w:color="auto" w:fill="auto"/>
        <w:ind w:left="2746" w:firstLine="0"/>
      </w:pPr>
      <w:r>
        <w:t>Задача 4.</w:t>
      </w:r>
    </w:p>
    <w:p w:rsidR="008563D7" w:rsidRDefault="002C276F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712210" cy="16090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71221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3D7" w:rsidRDefault="008563D7">
      <w:pPr>
        <w:spacing w:after="119" w:line="1" w:lineRule="exact"/>
      </w:pPr>
    </w:p>
    <w:p w:rsidR="008563D7" w:rsidRDefault="002C276F">
      <w:pPr>
        <w:pStyle w:val="1"/>
        <w:shd w:val="clear" w:color="auto" w:fill="auto"/>
        <w:spacing w:line="240" w:lineRule="auto"/>
        <w:ind w:firstLine="720"/>
        <w:jc w:val="both"/>
        <w:sectPr w:rsidR="008563D7">
          <w:pgSz w:w="11909" w:h="16840"/>
          <w:pgMar w:top="1114" w:right="803" w:bottom="1114" w:left="1654" w:header="686" w:footer="686" w:gutter="0"/>
          <w:cols w:space="720"/>
          <w:noEndnote/>
          <w:docGrid w:linePitch="360"/>
        </w:sectPr>
      </w:pPr>
      <w:r>
        <w:t xml:space="preserve">Деревянный цилиндр плавает в цилиндрическом сосуде с водой, как показано на рис.1, выступая на </w:t>
      </w:r>
      <w:r>
        <w:rPr>
          <w:i/>
          <w:iCs/>
        </w:rPr>
        <w:t>а=6</w:t>
      </w:r>
      <w:r>
        <w:t xml:space="preserve"> см над уровнем жидкости, который равен </w:t>
      </w:r>
      <w:r>
        <w:rPr>
          <w:i/>
          <w:iCs/>
          <w:lang w:val="en-US" w:eastAsia="en-US" w:bidi="en-US"/>
        </w:rPr>
        <w:t>h</w:t>
      </w:r>
      <w:r w:rsidRPr="00610BAA">
        <w:rPr>
          <w:i/>
          <w:iCs/>
          <w:vertAlign w:val="subscript"/>
          <w:lang w:eastAsia="en-US" w:bidi="en-US"/>
        </w:rPr>
        <w:t>1</w:t>
      </w:r>
      <w:r w:rsidRPr="00610BAA">
        <w:rPr>
          <w:i/>
          <w:iCs/>
          <w:lang w:eastAsia="en-US" w:bidi="en-US"/>
        </w:rPr>
        <w:t>=30</w:t>
      </w:r>
      <w:r w:rsidRPr="00610BAA">
        <w:rPr>
          <w:lang w:eastAsia="en-US" w:bidi="en-US"/>
        </w:rPr>
        <w:t xml:space="preserve"> </w:t>
      </w:r>
      <w:r>
        <w:t xml:space="preserve">см. На верхнюю поверхность цилиндра ставят алюминиевый кубик так, что цилиндр полностью погружается в воду (верхняя поверхность цилиндра совпадает с уровнем воды, рис. 2). При этом уровень воды в сосуде становится равным </w:t>
      </w:r>
      <w:r>
        <w:rPr>
          <w:i/>
          <w:iCs/>
          <w:lang w:val="en-US" w:eastAsia="en-US" w:bidi="en-US"/>
        </w:rPr>
        <w:t>h</w:t>
      </w:r>
      <w:r w:rsidRPr="00610BAA">
        <w:rPr>
          <w:sz w:val="18"/>
          <w:szCs w:val="18"/>
          <w:lang w:eastAsia="en-US" w:bidi="en-US"/>
        </w:rPr>
        <w:t>2</w:t>
      </w:r>
      <w:r w:rsidRPr="00610BAA">
        <w:rPr>
          <w:lang w:eastAsia="en-US" w:bidi="en-US"/>
        </w:rPr>
        <w:t xml:space="preserve">=31,2 </w:t>
      </w:r>
      <w:r>
        <w:t xml:space="preserve">см. Затем сосуд слегка толкнули, кубик съехал с поверхности цилиндра и утонул. Найдите уровень воды </w:t>
      </w:r>
      <w:r>
        <w:rPr>
          <w:i/>
          <w:iCs/>
          <w:lang w:val="en-US" w:eastAsia="en-US" w:bidi="en-US"/>
        </w:rPr>
        <w:t>h</w:t>
      </w:r>
      <w:r w:rsidRPr="00610BAA">
        <w:rPr>
          <w:sz w:val="18"/>
          <w:szCs w:val="18"/>
          <w:lang w:eastAsia="en-US" w:bidi="en-US"/>
        </w:rPr>
        <w:t>3</w:t>
      </w:r>
      <w:r w:rsidRPr="00610BAA">
        <w:rPr>
          <w:lang w:eastAsia="en-US" w:bidi="en-US"/>
        </w:rPr>
        <w:t xml:space="preserve">, </w:t>
      </w:r>
      <w:r>
        <w:t>который установился после этого в сосуде. Плотность воды р</w:t>
      </w:r>
      <w:proofErr w:type="gramStart"/>
      <w:r>
        <w:rPr>
          <w:vertAlign w:val="subscript"/>
        </w:rPr>
        <w:t>0</w:t>
      </w:r>
      <w:proofErr w:type="gramEnd"/>
      <w:r>
        <w:t>=1,0 г/см</w:t>
      </w:r>
      <w:r>
        <w:rPr>
          <w:vertAlign w:val="superscript"/>
        </w:rPr>
        <w:t>3</w:t>
      </w:r>
      <w:r>
        <w:t xml:space="preserve">, плотность алюминия </w:t>
      </w:r>
      <w:r>
        <w:rPr>
          <w:lang w:val="en-US" w:eastAsia="en-US" w:bidi="en-US"/>
        </w:rPr>
        <w:t>p</w:t>
      </w:r>
      <w:r>
        <w:rPr>
          <w:sz w:val="18"/>
          <w:szCs w:val="18"/>
          <w:lang w:val="en-US" w:eastAsia="en-US" w:bidi="en-US"/>
        </w:rPr>
        <w:t>i</w:t>
      </w:r>
      <w:r w:rsidRPr="00610BAA">
        <w:rPr>
          <w:lang w:eastAsia="en-US" w:bidi="en-US"/>
        </w:rPr>
        <w:t xml:space="preserve">=2,7 </w:t>
      </w:r>
      <w:r>
        <w:t>г/см</w:t>
      </w:r>
      <w:r>
        <w:rPr>
          <w:vertAlign w:val="superscript"/>
        </w:rPr>
        <w:t>3</w:t>
      </w:r>
      <w:r>
        <w:t>.</w:t>
      </w:r>
    </w:p>
    <w:p w:rsidR="00610BAA" w:rsidRPr="00610BAA" w:rsidRDefault="00610BAA" w:rsidP="00610BAA">
      <w:pPr>
        <w:pStyle w:val="1"/>
        <w:spacing w:after="0" w:line="240" w:lineRule="auto"/>
        <w:ind w:firstLine="720"/>
        <w:jc w:val="center"/>
        <w:rPr>
          <w:b/>
        </w:rPr>
      </w:pPr>
      <w:r w:rsidRPr="00610BAA">
        <w:rPr>
          <w:b/>
        </w:rPr>
        <w:lastRenderedPageBreak/>
        <w:t>Школьный этап Всероссийской олимпиады школьников по физике</w:t>
      </w:r>
    </w:p>
    <w:p w:rsidR="00610BAA" w:rsidRPr="00610BAA" w:rsidRDefault="00610BAA" w:rsidP="00610BAA">
      <w:pPr>
        <w:pStyle w:val="1"/>
        <w:spacing w:after="0" w:line="240" w:lineRule="auto"/>
        <w:ind w:firstLine="720"/>
        <w:jc w:val="center"/>
        <w:rPr>
          <w:b/>
        </w:rPr>
      </w:pPr>
      <w:r w:rsidRPr="00610BAA">
        <w:rPr>
          <w:b/>
        </w:rPr>
        <w:t>9 класс</w:t>
      </w:r>
    </w:p>
    <w:p w:rsidR="00610BAA" w:rsidRPr="00610BAA" w:rsidRDefault="00610BAA" w:rsidP="00610BAA">
      <w:pPr>
        <w:pStyle w:val="1"/>
        <w:spacing w:after="0" w:line="240" w:lineRule="auto"/>
        <w:ind w:firstLine="720"/>
        <w:jc w:val="center"/>
        <w:rPr>
          <w:b/>
        </w:rPr>
      </w:pPr>
      <w:r w:rsidRPr="00610BAA">
        <w:rPr>
          <w:b/>
        </w:rPr>
        <w:t>201</w:t>
      </w:r>
      <w:r>
        <w:rPr>
          <w:b/>
        </w:rPr>
        <w:t>9</w:t>
      </w:r>
      <w:r w:rsidRPr="00610BAA">
        <w:rPr>
          <w:b/>
        </w:rPr>
        <w:t>-20</w:t>
      </w:r>
      <w:r>
        <w:rPr>
          <w:b/>
        </w:rPr>
        <w:t>20</w:t>
      </w:r>
      <w:r w:rsidRPr="00610BAA">
        <w:rPr>
          <w:b/>
        </w:rPr>
        <w:t xml:space="preserve"> учебный год.</w:t>
      </w:r>
    </w:p>
    <w:p w:rsidR="00610BAA" w:rsidRPr="00610BAA" w:rsidRDefault="00610BAA" w:rsidP="00610BAA">
      <w:pPr>
        <w:pStyle w:val="1"/>
        <w:shd w:val="clear" w:color="auto" w:fill="auto"/>
        <w:spacing w:after="0" w:line="240" w:lineRule="auto"/>
        <w:ind w:firstLine="720"/>
        <w:jc w:val="center"/>
        <w:rPr>
          <w:b/>
        </w:rPr>
      </w:pPr>
      <w:r w:rsidRPr="00610BAA">
        <w:rPr>
          <w:b/>
        </w:rPr>
        <w:t>Задача 1.</w:t>
      </w:r>
    </w:p>
    <w:p w:rsidR="008563D7" w:rsidRDefault="002C276F">
      <w:pPr>
        <w:pStyle w:val="1"/>
        <w:shd w:val="clear" w:color="auto" w:fill="auto"/>
        <w:spacing w:after="0" w:line="240" w:lineRule="auto"/>
        <w:ind w:firstLine="720"/>
        <w:jc w:val="both"/>
      </w:pPr>
      <w:r>
        <w:t xml:space="preserve">При торможении автомобиль, двигаясь </w:t>
      </w:r>
      <w:proofErr w:type="spellStart"/>
      <w:r>
        <w:t>равнозамедленно</w:t>
      </w:r>
      <w:proofErr w:type="spellEnd"/>
      <w:r>
        <w:t>, проходит за пятую секунду 5 см и останавливается. Какой путь он пройдет за третью секунду такого движения?</w:t>
      </w:r>
    </w:p>
    <w:p w:rsidR="008563D7" w:rsidRDefault="002C276F">
      <w:pPr>
        <w:pStyle w:val="1"/>
        <w:shd w:val="clear" w:color="auto" w:fill="auto"/>
        <w:spacing w:after="0" w:line="240" w:lineRule="auto"/>
        <w:ind w:firstLine="0"/>
        <w:jc w:val="center"/>
      </w:pPr>
      <w:r>
        <w:rPr>
          <w:b/>
          <w:bCs/>
        </w:rPr>
        <w:t>Задача 2.</w:t>
      </w:r>
    </w:p>
    <w:p w:rsidR="008563D7" w:rsidRDefault="002C276F">
      <w:pPr>
        <w:pStyle w:val="1"/>
        <w:shd w:val="clear" w:color="auto" w:fill="auto"/>
        <w:spacing w:line="240" w:lineRule="auto"/>
        <w:ind w:firstLine="720"/>
        <w:jc w:val="both"/>
      </w:pPr>
      <w:r>
        <w:t>В воде плавает пустая плоская прямоугольная коробка (без крышки) с площадью поперечного сечения 100 см</w:t>
      </w:r>
      <w:proofErr w:type="gramStart"/>
      <w:r>
        <w:rPr>
          <w:vertAlign w:val="superscript"/>
        </w:rPr>
        <w:t>2</w:t>
      </w:r>
      <w:proofErr w:type="gramEnd"/>
      <w:r>
        <w:t>. После того как в середину коробки положили брусок объёмом 75 см</w:t>
      </w:r>
      <w:r>
        <w:rPr>
          <w:vertAlign w:val="superscript"/>
        </w:rPr>
        <w:t>3</w:t>
      </w:r>
      <w:r>
        <w:t>, она погрузилась ещё на 3 см. Определите плотность бруска. Какую плотность должен иметь брусок объёмом 150 см</w:t>
      </w:r>
      <w:r>
        <w:rPr>
          <w:vertAlign w:val="superscript"/>
        </w:rPr>
        <w:t>3</w:t>
      </w:r>
      <w:r>
        <w:t xml:space="preserve">, чтобы коробка с одним таким бруском утонула? Масса коробки </w:t>
      </w:r>
      <w:r>
        <w:rPr>
          <w:lang w:val="en-US" w:eastAsia="en-US" w:bidi="en-US"/>
        </w:rPr>
        <w:t>m</w:t>
      </w:r>
      <w:r w:rsidRPr="00610BAA">
        <w:rPr>
          <w:lang w:eastAsia="en-US" w:bidi="en-US"/>
        </w:rPr>
        <w:t xml:space="preserve"> </w:t>
      </w:r>
      <w:r>
        <w:t>=100 г, а её высота 13 см. Плотность воды р</w:t>
      </w:r>
      <w:proofErr w:type="gramStart"/>
      <w:r>
        <w:rPr>
          <w:vertAlign w:val="subscript"/>
        </w:rPr>
        <w:t>0</w:t>
      </w:r>
      <w:proofErr w:type="gramEnd"/>
      <w:r>
        <w:t xml:space="preserve"> =1000 кг/м</w:t>
      </w:r>
      <w:r>
        <w:rPr>
          <w:vertAlign w:val="superscript"/>
        </w:rPr>
        <w:t>3</w:t>
      </w:r>
      <w:r>
        <w:t>.</w:t>
      </w:r>
    </w:p>
    <w:p w:rsidR="008563D7" w:rsidRDefault="002C276F">
      <w:pPr>
        <w:pStyle w:val="11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5129530</wp:posOffset>
            </wp:positionH>
            <wp:positionV relativeFrom="paragraph">
              <wp:posOffset>203200</wp:posOffset>
            </wp:positionV>
            <wp:extent cx="1700530" cy="1883410"/>
            <wp:effectExtent l="0" t="0" r="0" b="0"/>
            <wp:wrapSquare wrapText="left"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70053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3" w:name="bookmark12"/>
      <w:bookmarkStart w:id="14" w:name="bookmark13"/>
      <w:r>
        <w:t>Задача 3.</w:t>
      </w:r>
      <w:bookmarkEnd w:id="13"/>
      <w:bookmarkEnd w:id="14"/>
    </w:p>
    <w:p w:rsidR="008563D7" w:rsidRDefault="002C276F">
      <w:pPr>
        <w:pStyle w:val="1"/>
        <w:shd w:val="clear" w:color="auto" w:fill="auto"/>
        <w:spacing w:after="360" w:line="240" w:lineRule="auto"/>
        <w:ind w:firstLine="660"/>
        <w:jc w:val="both"/>
      </w:pPr>
      <w:r>
        <w:t>К концам лёгкого рычага, находящегося в равновесии, подвешены одинаковые грузы: к левому концу подвешено два груза, а к правому три. Затем к левому и правому концам рычага подвесили ещё по одному грузу, а точку подвеса рычага переместили на 1 см, после чего рычаг вновь оказался в равновесии. Найти длину рычага.</w:t>
      </w:r>
    </w:p>
    <w:p w:rsidR="008563D7" w:rsidRDefault="002C276F">
      <w:pPr>
        <w:pStyle w:val="11"/>
        <w:keepNext/>
        <w:keepLines/>
        <w:shd w:val="clear" w:color="auto" w:fill="auto"/>
      </w:pPr>
      <w:bookmarkStart w:id="15" w:name="bookmark14"/>
      <w:bookmarkStart w:id="16" w:name="bookmark15"/>
      <w:r>
        <w:t>Задача 4.</w:t>
      </w:r>
      <w:bookmarkEnd w:id="15"/>
      <w:bookmarkEnd w:id="16"/>
    </w:p>
    <w:p w:rsidR="008563D7" w:rsidRDefault="002C276F">
      <w:pPr>
        <w:pStyle w:val="1"/>
        <w:shd w:val="clear" w:color="auto" w:fill="auto"/>
        <w:spacing w:after="0" w:line="240" w:lineRule="auto"/>
        <w:ind w:firstLine="720"/>
        <w:jc w:val="both"/>
      </w:pPr>
      <w:r>
        <w:t xml:space="preserve">Алена занесла домой с улицы снежок из мокрого снега массой 200 г. (Мокрый снег - снег, содержащий воду). Снежок имел температуру 0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 xml:space="preserve">. Затем его поместили в ведро, в котором было 2 л воды при температуре 25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 xml:space="preserve">. С течением времени в ведре установилась температура 18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>. Определить содержание воды в мокром снеге (</w:t>
      </w:r>
      <w:proofErr w:type="gramStart"/>
      <w:r>
        <w:t>в</w:t>
      </w:r>
      <w:proofErr w:type="gramEnd"/>
      <w:r>
        <w:t xml:space="preserve"> %).</w:t>
      </w:r>
    </w:p>
    <w:p w:rsidR="008563D7" w:rsidRDefault="002C276F">
      <w:pPr>
        <w:pStyle w:val="1"/>
        <w:shd w:val="clear" w:color="auto" w:fill="auto"/>
        <w:spacing w:line="240" w:lineRule="auto"/>
        <w:ind w:firstLine="720"/>
        <w:jc w:val="both"/>
      </w:pPr>
      <w:r>
        <w:t xml:space="preserve">Удельная теплоемкость воды </w:t>
      </w:r>
      <w:proofErr w:type="spellStart"/>
      <w:proofErr w:type="gramStart"/>
      <w:r>
        <w:rPr>
          <w:i/>
          <w:iCs/>
        </w:rPr>
        <w:t>с</w:t>
      </w:r>
      <w:r>
        <w:rPr>
          <w:vertAlign w:val="subscript"/>
        </w:rPr>
        <w:t>в</w:t>
      </w:r>
      <w:proofErr w:type="spellEnd"/>
      <w:proofErr w:type="gramEnd"/>
      <w:r>
        <w:t>=4200 Дж/(</w:t>
      </w:r>
      <w:proofErr w:type="spellStart"/>
      <w:r>
        <w:t>кг</w:t>
      </w:r>
      <w:r>
        <w:rPr>
          <w:sz w:val="18"/>
          <w:szCs w:val="18"/>
        </w:rPr>
        <w:t>°</w:t>
      </w:r>
      <w:r>
        <w:t>С</w:t>
      </w:r>
      <w:proofErr w:type="spellEnd"/>
      <w:r>
        <w:t xml:space="preserve">), удельная теплота плавления льда </w:t>
      </w:r>
      <w:r w:rsidR="00AF3A46">
        <w:t>λ</w:t>
      </w:r>
      <w:r>
        <w:t>=330 кДж/кг. Потерями теплоты пренебречь.</w:t>
      </w:r>
    </w:p>
    <w:p w:rsidR="008563D7" w:rsidRDefault="002C276F">
      <w:pPr>
        <w:pStyle w:val="11"/>
        <w:keepNext/>
        <w:keepLines/>
        <w:shd w:val="clear" w:color="auto" w:fill="auto"/>
        <w:spacing w:after="320"/>
      </w:pPr>
      <w:bookmarkStart w:id="17" w:name="bookmark16"/>
      <w:bookmarkStart w:id="18" w:name="bookmark17"/>
      <w:r>
        <w:t>Задача 5.</w:t>
      </w:r>
      <w:bookmarkEnd w:id="17"/>
      <w:bookmarkEnd w:id="18"/>
    </w:p>
    <w:p w:rsidR="008563D7" w:rsidRDefault="002C276F">
      <w:pPr>
        <w:pStyle w:val="1"/>
        <w:shd w:val="clear" w:color="auto" w:fill="auto"/>
        <w:spacing w:line="240" w:lineRule="auto"/>
        <w:ind w:firstLine="0"/>
        <w:jc w:val="both"/>
      </w:pPr>
      <w:r>
        <w:rPr>
          <w:noProof/>
          <w:lang w:bidi="ar-SA"/>
        </w:rPr>
        <w:drawing>
          <wp:anchor distT="177800" distB="177800" distL="177800" distR="177800" simplePos="0" relativeHeight="125829379" behindDoc="0" locked="0" layoutInCell="1" allowOverlap="1">
            <wp:simplePos x="0" y="0"/>
            <wp:positionH relativeFrom="page">
              <wp:posOffset>1145540</wp:posOffset>
            </wp:positionH>
            <wp:positionV relativeFrom="paragraph">
              <wp:posOffset>12700</wp:posOffset>
            </wp:positionV>
            <wp:extent cx="1871345" cy="1645920"/>
            <wp:effectExtent l="0" t="0" r="0" b="0"/>
            <wp:wrapSquare wrapText="right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871345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 xml:space="preserve">На представленной схеме электрической цепи сопротивления четырёх резисторов внутри схемы одинаковы и равны </w:t>
      </w:r>
      <w:r>
        <w:rPr>
          <w:i/>
          <w:iCs/>
          <w:lang w:val="en-US" w:eastAsia="en-US" w:bidi="en-US"/>
        </w:rPr>
        <w:t>R</w:t>
      </w:r>
      <w:r w:rsidRPr="00610BAA">
        <w:rPr>
          <w:lang w:eastAsia="en-US" w:bidi="en-US"/>
        </w:rPr>
        <w:t xml:space="preserve">= </w:t>
      </w:r>
      <w:r>
        <w:t xml:space="preserve">6 Ом, а четырёх других, расположенных по периметру схемы, - одинаковы и равны </w:t>
      </w:r>
      <w:r w:rsidRPr="00610BAA">
        <w:rPr>
          <w:lang w:eastAsia="en-US" w:bidi="en-US"/>
        </w:rPr>
        <w:t>2</w:t>
      </w:r>
      <w:r>
        <w:rPr>
          <w:lang w:val="en-US" w:eastAsia="en-US" w:bidi="en-US"/>
        </w:rPr>
        <w:t>R</w:t>
      </w:r>
      <w:r w:rsidRPr="00610BAA">
        <w:rPr>
          <w:lang w:eastAsia="en-US" w:bidi="en-US"/>
        </w:rPr>
        <w:t>.</w:t>
      </w:r>
      <w:proofErr w:type="gramEnd"/>
      <w:r w:rsidRPr="00610BAA">
        <w:rPr>
          <w:lang w:eastAsia="en-US" w:bidi="en-US"/>
        </w:rPr>
        <w:t xml:space="preserve"> </w:t>
      </w:r>
      <w:r>
        <w:t>Найдите сопротивление цепи между точками</w:t>
      </w:r>
      <w:proofErr w:type="gramStart"/>
      <w:r>
        <w:t xml:space="preserve"> </w:t>
      </w:r>
      <w:r>
        <w:rPr>
          <w:i/>
          <w:iCs/>
        </w:rPr>
        <w:t>А</w:t>
      </w:r>
      <w:proofErr w:type="gramEnd"/>
      <w:r>
        <w:t xml:space="preserve"> и </w:t>
      </w:r>
      <w:r>
        <w:rPr>
          <w:i/>
          <w:iCs/>
        </w:rPr>
        <w:t>В</w:t>
      </w:r>
      <w:r>
        <w:t xml:space="preserve"> после того, как был удалён </w:t>
      </w:r>
      <w:r>
        <w:lastRenderedPageBreak/>
        <w:t xml:space="preserve">проводник, соединявший точки </w:t>
      </w:r>
      <w:r>
        <w:rPr>
          <w:i/>
          <w:iCs/>
          <w:sz w:val="40"/>
          <w:szCs w:val="40"/>
        </w:rPr>
        <w:t xml:space="preserve">О </w:t>
      </w:r>
      <w:r>
        <w:rPr>
          <w:i/>
          <w:iCs/>
        </w:rPr>
        <w:t xml:space="preserve">и </w:t>
      </w:r>
      <w:r>
        <w:rPr>
          <w:i/>
          <w:iCs/>
          <w:sz w:val="40"/>
          <w:szCs w:val="40"/>
        </w:rPr>
        <w:t>О</w:t>
      </w:r>
      <w:r>
        <w:rPr>
          <w:i/>
          <w:iCs/>
        </w:rPr>
        <w:t>.</w:t>
      </w:r>
    </w:p>
    <w:sectPr w:rsidR="008563D7">
      <w:headerReference w:type="default" r:id="rId10"/>
      <w:pgSz w:w="11909" w:h="16840"/>
      <w:pgMar w:top="1114" w:right="808" w:bottom="1114" w:left="1659" w:header="686" w:footer="686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C4D" w:rsidRDefault="00055C4D">
      <w:r>
        <w:separator/>
      </w:r>
    </w:p>
  </w:endnote>
  <w:endnote w:type="continuationSeparator" w:id="0">
    <w:p w:rsidR="00055C4D" w:rsidRDefault="0005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C4D" w:rsidRDefault="00055C4D"/>
  </w:footnote>
  <w:footnote w:type="continuationSeparator" w:id="0">
    <w:p w:rsidR="00055C4D" w:rsidRDefault="00055C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3D7" w:rsidRDefault="008563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D7"/>
    <w:rsid w:val="00055C4D"/>
    <w:rsid w:val="002C276F"/>
    <w:rsid w:val="00503610"/>
    <w:rsid w:val="00610BAA"/>
    <w:rsid w:val="00672808"/>
    <w:rsid w:val="008563D7"/>
    <w:rsid w:val="00A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2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ind w:firstLine="23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pPr>
      <w:shd w:val="clear" w:color="auto" w:fill="FFFFFF"/>
      <w:spacing w:after="32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610B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10BAA"/>
    <w:rPr>
      <w:color w:val="000000"/>
    </w:rPr>
  </w:style>
  <w:style w:type="paragraph" w:styleId="ac">
    <w:name w:val="footer"/>
    <w:basedOn w:val="a"/>
    <w:link w:val="ad"/>
    <w:uiPriority w:val="99"/>
    <w:unhideWhenUsed/>
    <w:rsid w:val="00610B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10BA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2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ind w:firstLine="23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pPr>
      <w:shd w:val="clear" w:color="auto" w:fill="FFFFFF"/>
      <w:spacing w:after="32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610B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10BAA"/>
    <w:rPr>
      <w:color w:val="000000"/>
    </w:rPr>
  </w:style>
  <w:style w:type="paragraph" w:styleId="ac">
    <w:name w:val="footer"/>
    <w:basedOn w:val="a"/>
    <w:link w:val="ad"/>
    <w:uiPriority w:val="99"/>
    <w:unhideWhenUsed/>
    <w:rsid w:val="00610B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10BA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Ilnur</dc:creator>
  <cp:lastModifiedBy>User</cp:lastModifiedBy>
  <cp:revision>2</cp:revision>
  <dcterms:created xsi:type="dcterms:W3CDTF">2019-10-25T04:51:00Z</dcterms:created>
  <dcterms:modified xsi:type="dcterms:W3CDTF">2019-10-25T04:51:00Z</dcterms:modified>
</cp:coreProperties>
</file>